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BC" w:rsidRDefault="00862FFE">
      <w:pPr>
        <w:adjustRightInd w:val="0"/>
        <w:snapToGrid w:val="0"/>
        <w:spacing w:line="72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 w:rsidRPr="00862FFE">
        <w:rPr>
          <w:rFonts w:ascii="方正小标宋简体" w:eastAsia="方正小标宋简体" w:hAnsi="仿宋_GB2312" w:cs="仿宋_GB2312" w:hint="eastAsia"/>
          <w:sz w:val="36"/>
          <w:szCs w:val="36"/>
        </w:rPr>
        <w:t>刘锐</w:t>
      </w:r>
      <w:r w:rsidR="00520DDB">
        <w:rPr>
          <w:rFonts w:ascii="方正小标宋简体" w:eastAsia="方正小标宋简体" w:hAnsi="仿宋_GB2312" w:cs="仿宋_GB2312" w:hint="eastAsia"/>
          <w:sz w:val="36"/>
          <w:szCs w:val="36"/>
        </w:rPr>
        <w:t>同学简介</w:t>
      </w:r>
    </w:p>
    <w:p w:rsidR="003138BC" w:rsidRDefault="00862FFE">
      <w:pPr>
        <w:snapToGrid w:val="0"/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刘锐，</w:t>
      </w:r>
      <w:r w:rsidR="00135033">
        <w:rPr>
          <w:rFonts w:ascii="仿宋_GB2312" w:eastAsia="仿宋_GB2312" w:hint="eastAsia"/>
          <w:sz w:val="28"/>
          <w:szCs w:val="28"/>
        </w:rPr>
        <w:t>男，</w:t>
      </w:r>
      <w:r>
        <w:rPr>
          <w:rFonts w:ascii="仿宋_GB2312" w:eastAsia="仿宋_GB2312" w:hint="eastAsia"/>
          <w:sz w:val="28"/>
          <w:szCs w:val="28"/>
        </w:rPr>
        <w:t>化学与生命科学学院2016级生物制药专业学生，现任校学生会副主席兼大学生社团联合会主席一职。在学生工作期间任劳任怨，严人律己，全面负责校社联工作。具有较强的组织与协调能力，牵头负责组织了第六届社团游园会、第三届“社彩学院”大学生社团骨干培训班、第五届校园文化艺术节闭幕式等多项大型校级学生活动，积极参与了迎新晚会等工作。获得校领导、校团委领导的一致肯定和表扬。</w:t>
      </w:r>
    </w:p>
    <w:p w:rsidR="003138BC" w:rsidRDefault="00862FFE">
      <w:pPr>
        <w:snapToGrid w:val="0"/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大一期间参加了校学生会，校社联，院学生会等多个学生组织，积极地参与学生组织工作，为学生服务。在踏实的工作态度下，一直努力成长与奉献的我在2016年10月10日第一次向共产党递交了入党申请书，我渴望入党，渴望为国家，为校园奉献出自己的青春力量。</w:t>
      </w:r>
    </w:p>
    <w:p w:rsidR="003138BC" w:rsidRDefault="00862FFE">
      <w:pPr>
        <w:snapToGrid w:val="0"/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2017—2018学年期间，在校青马工程——第十期光谷英才培训班中进行学习，并于2018年6月顺利结业。于2018年7月代表湖北第二师范学院参加2018年“荆楚英才学校”湖北省大学生骨干培训班暑期集中理论学习阶段，具备较强的理论学习能力。</w:t>
      </w:r>
    </w:p>
    <w:p w:rsidR="003138BC" w:rsidRDefault="00135033">
      <w:pPr>
        <w:snapToGrid w:val="0"/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成为入党积极分子前后，</w:t>
      </w:r>
      <w:r w:rsidR="00862FFE">
        <w:rPr>
          <w:rFonts w:ascii="仿宋_GB2312" w:eastAsia="仿宋_GB2312" w:hint="eastAsia"/>
          <w:sz w:val="28"/>
          <w:szCs w:val="28"/>
        </w:rPr>
        <w:t>在2017年5月与2017年12月分别参与了院团校以及校204期党校学习，在学习期间，表现优异，均荣获“优秀学员”称号。</w:t>
      </w:r>
    </w:p>
    <w:p w:rsidR="003138BC" w:rsidRDefault="00135033">
      <w:pPr>
        <w:snapToGrid w:val="0"/>
        <w:spacing w:line="52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三年的学生干部任职期间，</w:t>
      </w:r>
      <w:r w:rsidR="00862FFE">
        <w:rPr>
          <w:rFonts w:ascii="仿宋_GB2312" w:eastAsia="仿宋_GB2312" w:hint="eastAsia"/>
          <w:sz w:val="28"/>
          <w:szCs w:val="28"/>
        </w:rPr>
        <w:t>一直得到了</w:t>
      </w:r>
      <w:r>
        <w:rPr>
          <w:rFonts w:ascii="仿宋_GB2312" w:eastAsia="仿宋_GB2312" w:hint="eastAsia"/>
          <w:sz w:val="28"/>
          <w:szCs w:val="28"/>
        </w:rPr>
        <w:t>师生的</w:t>
      </w:r>
      <w:r w:rsidR="00862FFE">
        <w:rPr>
          <w:rFonts w:ascii="仿宋_GB2312" w:eastAsia="仿宋_GB2312" w:hint="eastAsia"/>
          <w:sz w:val="28"/>
          <w:szCs w:val="28"/>
        </w:rPr>
        <w:t>肯定与鼓励，在2017年5月，获校级“优秀共青团员”称号，2017年12月，获校级“优秀学生干部”称号，2018年5月，获校级“优秀学生干部标兵”称号，2019年2月，</w:t>
      </w:r>
      <w:r w:rsidR="00862FFE">
        <w:rPr>
          <w:rFonts w:ascii="仿宋_GB2312" w:eastAsia="仿宋_GB2312" w:hAnsi="宋体" w:hint="eastAsia"/>
          <w:color w:val="000000"/>
          <w:sz w:val="28"/>
          <w:szCs w:val="28"/>
        </w:rPr>
        <w:t>获校级“综合素质优秀大学生”称号。</w:t>
      </w:r>
    </w:p>
    <w:p w:rsidR="003138BC" w:rsidRPr="00135033" w:rsidRDefault="00862FFE">
      <w:pPr>
        <w:snapToGrid w:val="0"/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同时</w:t>
      </w:r>
      <w:r w:rsidR="00135033">
        <w:rPr>
          <w:rFonts w:ascii="仿宋_GB2312" w:eastAsia="仿宋_GB2312" w:hAnsi="宋体" w:hint="eastAsia"/>
          <w:color w:val="000000"/>
          <w:sz w:val="28"/>
          <w:szCs w:val="28"/>
        </w:rPr>
        <w:t>他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也喜欢演讲，喜欢学习政治文化知识，在每次的演讲比赛中，都能较大地提高我的政治思想素质，例在校纪念长征胜利80周</w:t>
      </w:r>
      <w:r w:rsidRPr="00135033">
        <w:rPr>
          <w:rFonts w:ascii="仿宋_GB2312" w:eastAsia="仿宋_GB2312" w:hint="eastAsia"/>
          <w:sz w:val="28"/>
          <w:szCs w:val="28"/>
        </w:rPr>
        <w:lastRenderedPageBreak/>
        <w:t>年主题演讲比赛中荣获优秀奖，“共庆十九大·青春建新功”演讲比赛中获“学生干部组二等奖”。</w:t>
      </w:r>
    </w:p>
    <w:p w:rsidR="003138BC" w:rsidRPr="00135033" w:rsidRDefault="00135033">
      <w:pPr>
        <w:snapToGrid w:val="0"/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在学习方面，</w:t>
      </w:r>
      <w:r w:rsidR="00862FFE" w:rsidRPr="00135033">
        <w:rPr>
          <w:rFonts w:ascii="仿宋_GB2312" w:eastAsia="仿宋_GB2312" w:hint="eastAsia"/>
          <w:sz w:val="28"/>
          <w:szCs w:val="28"/>
        </w:rPr>
        <w:t>热爱专业科学知识，曾参加学院老师业余科研实验，学习成绩一直位列班级中上游。</w:t>
      </w:r>
    </w:p>
    <w:p w:rsidR="003138BC" w:rsidRDefault="00135033" w:rsidP="00135033">
      <w:pPr>
        <w:snapToGrid w:val="0"/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在日常生活中，</w:t>
      </w:r>
      <w:r w:rsidR="00862FFE">
        <w:rPr>
          <w:rFonts w:ascii="仿宋_GB2312" w:eastAsia="仿宋_GB2312" w:hint="eastAsia"/>
          <w:sz w:val="28"/>
          <w:szCs w:val="28"/>
        </w:rPr>
        <w:t>十分乐于奉献，热爱志愿活动。曾义务献血两次，参加暑期三下乡支教活动（获校级二等奖），校园文明巡查队，阳光义卖，校内一对一迎新，文明早餐，756公交秩序维护等多项志愿服务工作，在奉献自我的同时，自己也在成长。</w:t>
      </w:r>
    </w:p>
    <w:p w:rsidR="003138BC" w:rsidRDefault="00135033" w:rsidP="00135033">
      <w:pPr>
        <w:snapToGrid w:val="0"/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该同学</w:t>
      </w:r>
      <w:r w:rsidR="00862FFE">
        <w:rPr>
          <w:rFonts w:ascii="仿宋_GB2312" w:eastAsia="仿宋_GB2312" w:hint="eastAsia"/>
          <w:sz w:val="28"/>
          <w:szCs w:val="28"/>
        </w:rPr>
        <w:t>一直在努力奋斗在自己的工作岗位上，</w:t>
      </w:r>
      <w:r>
        <w:rPr>
          <w:rFonts w:ascii="仿宋_GB2312" w:eastAsia="仿宋_GB2312" w:hint="eastAsia"/>
          <w:sz w:val="28"/>
          <w:szCs w:val="28"/>
        </w:rPr>
        <w:t>在社团，在社联</w:t>
      </w:r>
      <w:r w:rsidR="00862FFE">
        <w:rPr>
          <w:rFonts w:ascii="仿宋_GB2312" w:eastAsia="仿宋_GB2312" w:hint="eastAsia"/>
          <w:sz w:val="28"/>
          <w:szCs w:val="28"/>
        </w:rPr>
        <w:t>不论艰苦，迎难而上，将全身的青春热血挥洒到校园文化的建设中去。</w:t>
      </w:r>
      <w:bookmarkStart w:id="0" w:name="_GoBack"/>
      <w:bookmarkEnd w:id="0"/>
    </w:p>
    <w:p w:rsidR="003138BC" w:rsidRDefault="003138BC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3138BC" w:rsidRDefault="003138BC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3138BC" w:rsidRDefault="003138BC">
      <w:pPr>
        <w:spacing w:line="520" w:lineRule="exact"/>
        <w:rPr>
          <w:rFonts w:ascii="仿宋_GB2312" w:eastAsia="仿宋_GB2312"/>
          <w:sz w:val="28"/>
          <w:szCs w:val="28"/>
        </w:rPr>
      </w:pPr>
    </w:p>
    <w:sectPr w:rsidR="003138BC" w:rsidSect="00313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1112F7A"/>
    <w:rsid w:val="00135033"/>
    <w:rsid w:val="003138BC"/>
    <w:rsid w:val="00520DDB"/>
    <w:rsid w:val="00862FFE"/>
    <w:rsid w:val="00DC2A45"/>
    <w:rsid w:val="01112F7A"/>
    <w:rsid w:val="1B781280"/>
    <w:rsid w:val="22A46E25"/>
    <w:rsid w:val="3498608B"/>
    <w:rsid w:val="35122C97"/>
    <w:rsid w:val="5B040A61"/>
    <w:rsid w:val="63EA0172"/>
    <w:rsid w:val="6D3B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8BC"/>
    <w:rPr>
      <w:rFonts w:eastAsia="Arial Unicode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141</Words>
  <Characters>809</Characters>
  <Application>Microsoft Office Word</Application>
  <DocSecurity>0</DocSecurity>
  <Lines>6</Lines>
  <Paragraphs>1</Paragraphs>
  <ScaleCrop>false</ScaleCrop>
  <Company>Sky123.Org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，</dc:creator>
  <cp:lastModifiedBy>User</cp:lastModifiedBy>
  <cp:revision>4</cp:revision>
  <dcterms:created xsi:type="dcterms:W3CDTF">2019-03-26T15:20:00Z</dcterms:created>
  <dcterms:modified xsi:type="dcterms:W3CDTF">2019-07-03T02:11:00Z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